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4"/>
        <w:gridCol w:w="7939"/>
        <w:gridCol w:w="1701"/>
        <w:gridCol w:w="1999"/>
      </w:tblGrid>
      <w:tr>
        <w:trPr>
          <w:trHeight w:val="337" w:hRule="atLeast"/>
        </w:trPr>
        <w:tc>
          <w:tcPr>
            <w:tcW w:w="2414" w:type="dxa"/>
            <w:vMerge w:val="restart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09187" cy="1150429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187" cy="1150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939" w:type="dxa"/>
            <w:vMerge w:val="restart"/>
          </w:tcPr>
          <w:p>
            <w:pPr>
              <w:pStyle w:val="TableParagraph"/>
              <w:spacing w:before="119"/>
              <w:ind w:left="807" w:right="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ARDAHAN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>
            <w:pPr>
              <w:pStyle w:val="TableParagraph"/>
              <w:spacing w:before="160"/>
              <w:ind w:left="807" w:right="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SAĞLIK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DAİRE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BAŞKANLIĞI YILLIK İŞ PLAN TAKVİMİ</w:t>
            </w:r>
          </w:p>
        </w:tc>
        <w:tc>
          <w:tcPr>
            <w:tcW w:w="1701" w:type="dxa"/>
          </w:tcPr>
          <w:p>
            <w:pPr>
              <w:pStyle w:val="TableParagraph"/>
              <w:spacing w:line="210" w:lineRule="exact" w:before="108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Doküman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999" w:type="dxa"/>
          </w:tcPr>
          <w:p>
            <w:pPr>
              <w:pStyle w:val="TableParagraph"/>
              <w:spacing w:line="210" w:lineRule="exact" w:before="108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ARÜ.SKSDB.FR.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042</w:t>
            </w:r>
          </w:p>
        </w:tc>
      </w:tr>
      <w:tr>
        <w:trPr>
          <w:trHeight w:val="337" w:hRule="atLeast"/>
        </w:trPr>
        <w:tc>
          <w:tcPr>
            <w:tcW w:w="2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10" w:lineRule="exact" w:before="108"/>
              <w:ind w:left="5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Yayın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999" w:type="dxa"/>
          </w:tcPr>
          <w:p>
            <w:pPr>
              <w:pStyle w:val="TableParagraph"/>
              <w:spacing w:line="210" w:lineRule="exact" w:before="108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06.04.2026</w:t>
            </w:r>
          </w:p>
        </w:tc>
      </w:tr>
      <w:tr>
        <w:trPr>
          <w:trHeight w:val="350" w:hRule="atLeast"/>
        </w:trPr>
        <w:tc>
          <w:tcPr>
            <w:tcW w:w="2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10" w:lineRule="exact" w:before="120"/>
              <w:ind w:left="5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999" w:type="dxa"/>
          </w:tcPr>
          <w:p>
            <w:pPr>
              <w:pStyle w:val="TableParagraph"/>
              <w:spacing w:line="210" w:lineRule="exact" w:before="120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71" w:hRule="atLeast"/>
        </w:trPr>
        <w:tc>
          <w:tcPr>
            <w:tcW w:w="2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10" w:lineRule="exact" w:before="142"/>
              <w:ind w:left="5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999" w:type="dxa"/>
          </w:tcPr>
          <w:p>
            <w:pPr>
              <w:pStyle w:val="TableParagraph"/>
              <w:spacing w:line="210" w:lineRule="exact" w:before="142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582" w:hRule="atLeast"/>
        </w:trPr>
        <w:tc>
          <w:tcPr>
            <w:tcW w:w="2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142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Sayfa:</w:t>
            </w:r>
          </w:p>
        </w:tc>
        <w:tc>
          <w:tcPr>
            <w:tcW w:w="1999" w:type="dxa"/>
          </w:tcPr>
          <w:p>
            <w:pPr>
              <w:pStyle w:val="TableParagraph"/>
              <w:spacing w:before="142"/>
              <w:ind w:left="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8" w:after="1"/>
        <w:rPr>
          <w:rFonts w:ascii="Times New Roman"/>
          <w:sz w:val="20"/>
        </w:rPr>
      </w:pPr>
    </w:p>
    <w:tbl>
      <w:tblPr>
        <w:tblW w:w="0" w:type="auto"/>
        <w:jc w:val="left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0349"/>
        <w:gridCol w:w="1704"/>
      </w:tblGrid>
      <w:tr>
        <w:trPr>
          <w:trHeight w:val="285" w:hRule="atLeast"/>
        </w:trPr>
        <w:tc>
          <w:tcPr>
            <w:tcW w:w="14890" w:type="dxa"/>
            <w:gridSpan w:val="3"/>
            <w:shd w:val="clear" w:color="auto" w:fill="C00000"/>
          </w:tcPr>
          <w:p>
            <w:pPr>
              <w:pStyle w:val="TableParagraph"/>
              <w:spacing w:line="244" w:lineRule="exact"/>
              <w:ind w:left="320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SAĞLIK</w:t>
            </w:r>
            <w:r>
              <w:rPr>
                <w:color w:val="FFFFFF"/>
                <w:spacing w:val="-9"/>
                <w:sz w:val="22"/>
              </w:rPr>
              <w:t> </w:t>
            </w:r>
            <w:r>
              <w:rPr>
                <w:color w:val="FFFFFF"/>
                <w:sz w:val="22"/>
              </w:rPr>
              <w:t>KÜLTÜR</w:t>
            </w:r>
            <w:r>
              <w:rPr>
                <w:color w:val="FFFFFF"/>
                <w:spacing w:val="-13"/>
                <w:sz w:val="22"/>
              </w:rPr>
              <w:t> </w:t>
            </w:r>
            <w:r>
              <w:rPr>
                <w:color w:val="FFFFFF"/>
                <w:sz w:val="22"/>
              </w:rPr>
              <w:t>VE</w:t>
            </w:r>
            <w:r>
              <w:rPr>
                <w:color w:val="FFFFFF"/>
                <w:spacing w:val="-10"/>
                <w:sz w:val="22"/>
              </w:rPr>
              <w:t> </w:t>
            </w:r>
            <w:r>
              <w:rPr>
                <w:color w:val="FFFFFF"/>
                <w:sz w:val="22"/>
              </w:rPr>
              <w:t>SPOR</w:t>
            </w:r>
            <w:r>
              <w:rPr>
                <w:color w:val="FFFFFF"/>
                <w:spacing w:val="-13"/>
                <w:sz w:val="22"/>
              </w:rPr>
              <w:t> </w:t>
            </w:r>
            <w:r>
              <w:rPr>
                <w:color w:val="FFFFFF"/>
                <w:sz w:val="22"/>
              </w:rPr>
              <w:t>DAİRE</w:t>
            </w:r>
            <w:r>
              <w:rPr>
                <w:color w:val="FFFFFF"/>
                <w:spacing w:val="-10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BAŞKANLIĞI</w:t>
            </w:r>
          </w:p>
        </w:tc>
      </w:tr>
      <w:tr>
        <w:trPr>
          <w:trHeight w:val="287" w:hRule="atLeast"/>
        </w:trPr>
        <w:tc>
          <w:tcPr>
            <w:tcW w:w="2837" w:type="dxa"/>
            <w:shd w:val="clear" w:color="auto" w:fill="C00000"/>
          </w:tcPr>
          <w:p>
            <w:pPr>
              <w:pStyle w:val="TableParagraph"/>
              <w:spacing w:line="221" w:lineRule="exact"/>
              <w:ind w:left="779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Sorumlu</w:t>
            </w:r>
            <w:r>
              <w:rPr>
                <w:b/>
                <w:color w:val="FFFFFF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Birim</w:t>
            </w:r>
          </w:p>
        </w:tc>
        <w:tc>
          <w:tcPr>
            <w:tcW w:w="10349" w:type="dxa"/>
            <w:shd w:val="clear" w:color="auto" w:fill="C00000"/>
          </w:tcPr>
          <w:p>
            <w:pPr>
              <w:pStyle w:val="TableParagraph"/>
              <w:spacing w:line="22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İşin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Açıklaması</w:t>
            </w:r>
          </w:p>
        </w:tc>
        <w:tc>
          <w:tcPr>
            <w:tcW w:w="1704" w:type="dxa"/>
            <w:shd w:val="clear" w:color="auto" w:fill="C00000"/>
          </w:tcPr>
          <w:p>
            <w:pPr>
              <w:pStyle w:val="TableParagraph"/>
              <w:spacing w:line="221" w:lineRule="exact"/>
              <w:ind w:left="2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İşi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Son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Tarihi</w:t>
            </w:r>
          </w:p>
        </w:tc>
      </w:tr>
      <w:tr>
        <w:trPr>
          <w:trHeight w:val="287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6860" w:h="11930" w:orient="landscape"/>
      <w:pgMar w:top="20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Ardahan Üniversitesi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dcterms:created xsi:type="dcterms:W3CDTF">2026-05-22T08:42:19Z</dcterms:created>
  <dcterms:modified xsi:type="dcterms:W3CDTF">2026-05-22T08:42:19Z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2026-05-22T00:00:00Z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D:20260420063520</vt:lpwstr>
  </property>
</Properties>
</file>